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670" w:type="dxa"/>
        <w:tblInd w:w="4928" w:type="dxa"/>
        <w:tblLook w:val="04A0" w:firstRow="1" w:lastRow="0" w:firstColumn="1" w:lastColumn="0" w:noHBand="0" w:noVBand="1"/>
      </w:tblPr>
      <w:tblGrid>
        <w:gridCol w:w="5670"/>
      </w:tblGrid>
      <w:tr w:rsidR="001F3419" w:rsidRPr="001F3419" w:rsidTr="006D5BE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7E0" w:rsidRPr="001F3419" w:rsidRDefault="008707E0" w:rsidP="006D5BE4">
            <w:pPr>
              <w:pStyle w:val="20"/>
              <w:shd w:val="clear" w:color="auto" w:fill="auto"/>
              <w:ind w:left="-10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F3419">
              <w:rPr>
                <w:sz w:val="24"/>
                <w:szCs w:val="24"/>
              </w:rPr>
              <w:t xml:space="preserve">Утвержден решением координационного совета по содействию занятости населения и воспроизводству трудовых ресурсов на территории </w:t>
            </w:r>
            <w:r w:rsidR="004F19A8">
              <w:rPr>
                <w:sz w:val="24"/>
                <w:szCs w:val="24"/>
              </w:rPr>
              <w:t>Г</w:t>
            </w:r>
            <w:r w:rsidRPr="001F3419">
              <w:rPr>
                <w:sz w:val="24"/>
                <w:szCs w:val="24"/>
              </w:rPr>
              <w:t xml:space="preserve">О </w:t>
            </w:r>
            <w:r w:rsidR="00F65577" w:rsidRPr="001F3419">
              <w:rPr>
                <w:sz w:val="24"/>
                <w:szCs w:val="24"/>
              </w:rPr>
              <w:t>"</w:t>
            </w:r>
            <w:r w:rsidRPr="001F3419">
              <w:rPr>
                <w:sz w:val="24"/>
                <w:szCs w:val="24"/>
              </w:rPr>
              <w:t>Город Архангельск</w:t>
            </w:r>
            <w:r w:rsidR="00F65577" w:rsidRPr="001F3419">
              <w:rPr>
                <w:sz w:val="24"/>
                <w:szCs w:val="24"/>
              </w:rPr>
              <w:t>"</w:t>
            </w:r>
            <w:r w:rsidR="006D5BE4" w:rsidRPr="001F3419">
              <w:rPr>
                <w:sz w:val="24"/>
                <w:szCs w:val="24"/>
              </w:rPr>
              <w:t xml:space="preserve"> </w:t>
            </w:r>
            <w:r w:rsidRPr="001F3419">
              <w:rPr>
                <w:sz w:val="24"/>
                <w:szCs w:val="24"/>
              </w:rPr>
              <w:t xml:space="preserve">№ </w:t>
            </w:r>
            <w:r w:rsidR="004F19A8">
              <w:rPr>
                <w:sz w:val="24"/>
                <w:szCs w:val="24"/>
              </w:rPr>
              <w:t xml:space="preserve">3 </w:t>
            </w:r>
            <w:r w:rsidRPr="001F3419">
              <w:rPr>
                <w:sz w:val="24"/>
                <w:szCs w:val="24"/>
              </w:rPr>
              <w:t xml:space="preserve">от </w:t>
            </w:r>
            <w:r w:rsidR="004F19A8">
              <w:rPr>
                <w:sz w:val="24"/>
                <w:szCs w:val="24"/>
              </w:rPr>
              <w:t>08</w:t>
            </w:r>
            <w:r w:rsidRPr="001F3419">
              <w:rPr>
                <w:sz w:val="24"/>
                <w:szCs w:val="24"/>
              </w:rPr>
              <w:t xml:space="preserve"> </w:t>
            </w:r>
            <w:r w:rsidR="00F92932" w:rsidRPr="001F3419">
              <w:rPr>
                <w:sz w:val="24"/>
                <w:szCs w:val="24"/>
              </w:rPr>
              <w:t>дека</w:t>
            </w:r>
            <w:r w:rsidRPr="001F3419">
              <w:rPr>
                <w:sz w:val="24"/>
                <w:szCs w:val="24"/>
              </w:rPr>
              <w:t>бря 20</w:t>
            </w:r>
            <w:r w:rsidR="00DA3153">
              <w:rPr>
                <w:sz w:val="24"/>
                <w:szCs w:val="24"/>
              </w:rPr>
              <w:t>2</w:t>
            </w:r>
            <w:r w:rsidR="004F19A8">
              <w:rPr>
                <w:sz w:val="24"/>
                <w:szCs w:val="24"/>
              </w:rPr>
              <w:t>2</w:t>
            </w:r>
            <w:r w:rsidRPr="001F3419">
              <w:rPr>
                <w:sz w:val="24"/>
                <w:szCs w:val="24"/>
              </w:rPr>
              <w:t xml:space="preserve"> г.</w:t>
            </w:r>
          </w:p>
          <w:p w:rsidR="00433820" w:rsidRPr="001F3419" w:rsidRDefault="00433820" w:rsidP="006D5BE4">
            <w:pPr>
              <w:pStyle w:val="20"/>
              <w:shd w:val="clear" w:color="auto" w:fill="auto"/>
              <w:ind w:left="-108"/>
              <w:jc w:val="both"/>
            </w:pPr>
          </w:p>
        </w:tc>
      </w:tr>
    </w:tbl>
    <w:p w:rsidR="008707E0" w:rsidRPr="001F3419" w:rsidRDefault="008707E0" w:rsidP="001F41F0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  <w:r w:rsidRPr="001F3419">
        <w:rPr>
          <w:sz w:val="28"/>
          <w:szCs w:val="28"/>
        </w:rPr>
        <w:t>План работы</w:t>
      </w:r>
      <w:r w:rsidR="00B512D5" w:rsidRPr="001F3419">
        <w:rPr>
          <w:sz w:val="28"/>
          <w:szCs w:val="28"/>
        </w:rPr>
        <w:t xml:space="preserve"> </w:t>
      </w:r>
      <w:r w:rsidRPr="001F3419">
        <w:rPr>
          <w:sz w:val="28"/>
          <w:szCs w:val="28"/>
        </w:rPr>
        <w:t xml:space="preserve">координационного совета по содействию занятости населения и воспроизводству трудовых ресурсов на территории </w:t>
      </w:r>
      <w:r w:rsidR="009D6E14">
        <w:rPr>
          <w:sz w:val="28"/>
          <w:szCs w:val="28"/>
        </w:rPr>
        <w:t>городского округа</w:t>
      </w:r>
      <w:r w:rsidRPr="001F3419">
        <w:rPr>
          <w:sz w:val="28"/>
          <w:szCs w:val="28"/>
        </w:rPr>
        <w:t xml:space="preserve"> </w:t>
      </w:r>
      <w:r w:rsidR="00F65577" w:rsidRPr="001F3419">
        <w:rPr>
          <w:sz w:val="28"/>
          <w:szCs w:val="28"/>
        </w:rPr>
        <w:t>"</w:t>
      </w:r>
      <w:r w:rsidRPr="001F3419">
        <w:rPr>
          <w:sz w:val="28"/>
          <w:szCs w:val="28"/>
        </w:rPr>
        <w:t>Город Архангельск</w:t>
      </w:r>
      <w:r w:rsidR="00F65577" w:rsidRPr="001F3419">
        <w:rPr>
          <w:sz w:val="28"/>
          <w:szCs w:val="28"/>
        </w:rPr>
        <w:t>"</w:t>
      </w:r>
      <w:r w:rsidRPr="001F3419">
        <w:rPr>
          <w:sz w:val="28"/>
          <w:szCs w:val="28"/>
        </w:rPr>
        <w:t xml:space="preserve"> на 20</w:t>
      </w:r>
      <w:r w:rsidR="00F65577" w:rsidRPr="001F3419">
        <w:rPr>
          <w:sz w:val="28"/>
          <w:szCs w:val="28"/>
        </w:rPr>
        <w:t>2</w:t>
      </w:r>
      <w:r w:rsidR="004F19A8">
        <w:rPr>
          <w:sz w:val="28"/>
          <w:szCs w:val="28"/>
        </w:rPr>
        <w:t>3</w:t>
      </w:r>
      <w:r w:rsidRPr="001F3419">
        <w:rPr>
          <w:sz w:val="28"/>
          <w:szCs w:val="28"/>
        </w:rPr>
        <w:t xml:space="preserve"> год</w:t>
      </w:r>
    </w:p>
    <w:p w:rsidR="00433820" w:rsidRPr="001F3419" w:rsidRDefault="00433820" w:rsidP="001F41F0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</w:p>
    <w:tbl>
      <w:tblPr>
        <w:tblStyle w:val="a6"/>
        <w:tblW w:w="105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680"/>
        <w:gridCol w:w="1275"/>
      </w:tblGrid>
      <w:tr w:rsidR="001F3419" w:rsidRPr="001F3419" w:rsidTr="00E15275">
        <w:trPr>
          <w:trHeight w:val="427"/>
        </w:trPr>
        <w:tc>
          <w:tcPr>
            <w:tcW w:w="568" w:type="dxa"/>
          </w:tcPr>
          <w:p w:rsidR="008707E0" w:rsidRPr="001F3419" w:rsidRDefault="008707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680" w:type="dxa"/>
          </w:tcPr>
          <w:p w:rsidR="008707E0" w:rsidRPr="001F3419" w:rsidRDefault="008707E0" w:rsidP="008707E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275" w:type="dxa"/>
          </w:tcPr>
          <w:p w:rsidR="008707E0" w:rsidRPr="001F3419" w:rsidRDefault="008707E0" w:rsidP="006D5BE4">
            <w:pPr>
              <w:spacing w:line="230" w:lineRule="exact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Срок </w:t>
            </w:r>
            <w:r w:rsidRPr="001F341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исполнения</w:t>
            </w:r>
          </w:p>
        </w:tc>
      </w:tr>
      <w:tr w:rsidR="001F3419" w:rsidRPr="001F3419" w:rsidTr="00E15275">
        <w:tc>
          <w:tcPr>
            <w:tcW w:w="568" w:type="dxa"/>
          </w:tcPr>
          <w:p w:rsidR="008707E0" w:rsidRPr="001F3419" w:rsidRDefault="008707E0" w:rsidP="00E15275">
            <w:pPr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802EF6" w:rsidRDefault="00802EF6" w:rsidP="00802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поддержка работодателей.</w:t>
            </w:r>
          </w:p>
          <w:p w:rsidR="008707E0" w:rsidRDefault="00BD5638" w:rsidP="00802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r w:rsidR="00DA3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Булатова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A3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.В. – </w:t>
            </w:r>
            <w:r w:rsidR="008C1CEC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="008C1CEC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населения".</w:t>
            </w:r>
          </w:p>
          <w:p w:rsidR="00E07C5C" w:rsidRPr="001F3419" w:rsidRDefault="00E07C5C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07E0" w:rsidRPr="001F3419" w:rsidRDefault="00BD5638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8707E0" w:rsidRPr="001F3419" w:rsidRDefault="003077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707E0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8707E0" w:rsidRPr="008C1CEC" w:rsidRDefault="008707E0" w:rsidP="008707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Обсуждение и принятие Обращения к руководителям организаций, осуществляющих деятельность на территории </w:t>
            </w:r>
            <w:r w:rsid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Архангельск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председателям профсоюзных организаций, ко всем работникам в связи с проведением Всемирного дня охраны труда.</w:t>
            </w:r>
          </w:p>
          <w:p w:rsidR="008707E0" w:rsidRPr="008C1CEC" w:rsidRDefault="008707E0" w:rsidP="00FD17A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департамента экономического развития Администрации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Архангельск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07E0" w:rsidRPr="001F3419" w:rsidRDefault="008707E0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D27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D27ECE" w:rsidRPr="008C1CEC" w:rsidRDefault="00D27ECE" w:rsidP="00D27EC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мероприятий по устранению причин несчастного случая в организации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</w:t>
            </w:r>
            <w:r w:rsidR="002520D2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27ECE" w:rsidRDefault="00D27ECE" w:rsidP="00802EF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="007C7E69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2CC7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  <w:p w:rsidR="00E07C5C" w:rsidRPr="008C1CEC" w:rsidRDefault="00E07C5C" w:rsidP="00802EF6">
            <w:pPr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color w:val="00B0F0"/>
                <w:kern w:val="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E430C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EB7A9C" w:rsidRDefault="00EB7A9C" w:rsidP="00EB7A9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конкурс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охране труда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территории городского округа "Город Архангельск"</w:t>
            </w:r>
          </w:p>
          <w:p w:rsidR="00CE6606" w:rsidRPr="008C1CEC" w:rsidRDefault="00EB7A9C" w:rsidP="00EB7A9C">
            <w:pPr>
              <w:spacing w:line="0" w:lineRule="atLeast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</w:t>
            </w:r>
            <w:r w:rsidR="00824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802EF6" w:rsidRDefault="00802EF6" w:rsidP="00802EF6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службы занятости  в учреждениях системы исполнения наказаний.</w:t>
            </w:r>
          </w:p>
          <w:p w:rsidR="00CE6606" w:rsidRDefault="008C1CEC" w:rsidP="0083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Булатова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.В. –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населения".</w:t>
            </w:r>
          </w:p>
          <w:p w:rsidR="00E07C5C" w:rsidRPr="008C1CEC" w:rsidRDefault="00E07C5C" w:rsidP="00830DF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8680" w:type="dxa"/>
          </w:tcPr>
          <w:p w:rsidR="00642CC7" w:rsidRDefault="00D27ECE" w:rsidP="00D27EC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мероприятий по устранению причин несчастного случая в организации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</w:t>
            </w:r>
            <w:r w:rsidR="002520D2"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27ECE" w:rsidRDefault="00642CC7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 </w:t>
            </w:r>
            <w:proofErr w:type="spellStart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  <w:p w:rsidR="00E07C5C" w:rsidRPr="00642CC7" w:rsidRDefault="00E07C5C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  <w:r w:rsidR="00CE6606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42CC7" w:rsidRPr="00642CC7" w:rsidRDefault="00642CC7" w:rsidP="00642C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CE6606" w:rsidRPr="008C1CEC" w:rsidRDefault="00802EF6" w:rsidP="00642C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  <w:r w:rsidR="00642CC7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541652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529D0" w:rsidRDefault="006529D0" w:rsidP="005416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Временное трудоустройство несовершеннолетних граждан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14 до 18 лет  в свободное от учебы время.</w:t>
            </w:r>
          </w:p>
          <w:p w:rsidR="00541652" w:rsidRPr="008C1CEC" w:rsidRDefault="008C1CEC" w:rsidP="0054165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Булатова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.В. –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="00802EF6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>по городу Архангельску ГКУ  Архангельской области "Архангельский областной центр занятости населения".</w:t>
            </w:r>
          </w:p>
        </w:tc>
        <w:tc>
          <w:tcPr>
            <w:tcW w:w="1275" w:type="dxa"/>
          </w:tcPr>
          <w:p w:rsidR="00541652" w:rsidRPr="001F3419" w:rsidRDefault="00541652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EE6B99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EE6B99" w:rsidRPr="008176E8" w:rsidRDefault="00673A8F" w:rsidP="00EE6B9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Государственной инспекции труда в Архангельской области и Ненецком автономном округе в части вопросов трудового законодательства в 2023 году.</w:t>
            </w:r>
          </w:p>
          <w:p w:rsidR="00EE6B99" w:rsidRPr="008C1CEC" w:rsidRDefault="00EE6B99" w:rsidP="00BB72B7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Назаров А.В.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4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врио</w:t>
            </w:r>
            <w:proofErr w:type="spellEnd"/>
            <w:r w:rsidR="00124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руководителя Государственной инспекции труда - главного государственного инспектора труда </w:t>
            </w:r>
            <w:r w:rsidR="00BB72B7" w:rsidRPr="00BB72B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 Архангельской области и Ненецком автономном округе.</w:t>
            </w:r>
          </w:p>
        </w:tc>
        <w:tc>
          <w:tcPr>
            <w:tcW w:w="1275" w:type="dxa"/>
          </w:tcPr>
          <w:p w:rsidR="00EE6B99" w:rsidRPr="001F3419" w:rsidRDefault="00EE6B99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5C0C1E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E5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CE6606" w:rsidRPr="008C1CEC" w:rsidRDefault="00CE6606" w:rsidP="001349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профзаболеваний работников, занятых на работах с вредными и (или) опасн</w:t>
            </w:r>
            <w:r w:rsidR="006D5BE4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ыми производственными факторами</w:t>
            </w:r>
            <w:r w:rsidR="002520D2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E6606" w:rsidRPr="008C1CEC" w:rsidRDefault="00CE6606" w:rsidP="006D5BE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Оверчук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начальник отдела страхования профессиональных рисков </w:t>
            </w:r>
            <w:r w:rsidR="006D5BE4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Архангельского регионального отделения Фонда социального страхования </w:t>
            </w:r>
            <w:r w:rsidR="006D5BE4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Российской Федерации</w:t>
            </w:r>
            <w:r w:rsidR="002520D2" w:rsidRPr="008C1CE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2B62BB" w:rsidRPr="001F3419" w:rsidRDefault="00D27ECE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529D0" w:rsidRDefault="006529D0" w:rsidP="008C1CE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помощь безработным гражданам при государственной регистрации в качестве юридического лица, индивидуального предпринимателя, либо крестьянского (фермерского) хозяйства.</w:t>
            </w:r>
          </w:p>
          <w:p w:rsidR="009637C6" w:rsidRPr="008C1CEC" w:rsidRDefault="008C1CEC" w:rsidP="008C1CEC">
            <w:pPr>
              <w:widowControl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Булатова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.В. –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="00802EF6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>по городу Архангельску ГКУ  Архангельской области "Архангельский областной центр занятости населения"</w:t>
            </w:r>
          </w:p>
        </w:tc>
        <w:tc>
          <w:tcPr>
            <w:tcW w:w="1275" w:type="dxa"/>
          </w:tcPr>
          <w:p w:rsidR="002B62BB" w:rsidRPr="001F3419" w:rsidRDefault="00F65577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Default="00D27ECE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42CC7" w:rsidRPr="00642CC7" w:rsidRDefault="00642CC7" w:rsidP="00642C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D27ECE" w:rsidRPr="008C1CEC" w:rsidRDefault="00802EF6" w:rsidP="00642C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6E430C" w:rsidRPr="001F3419" w:rsidTr="00E15275">
        <w:tc>
          <w:tcPr>
            <w:tcW w:w="568" w:type="dxa"/>
          </w:tcPr>
          <w:p w:rsidR="006E430C" w:rsidRPr="001F3419" w:rsidRDefault="009E5236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E430C" w:rsidRPr="008C1CEC" w:rsidRDefault="006E430C" w:rsidP="006E430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Обсуждение и утверждение плана работы координационного совета по содействию занятости населения и воспроизводству трудовых ресурсов на территории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 на 202</w:t>
            </w:r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год.</w:t>
            </w:r>
          </w:p>
          <w:p w:rsidR="006E430C" w:rsidRPr="008C1CEC" w:rsidRDefault="006E430C" w:rsidP="006E430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- </w:t>
            </w:r>
            <w:proofErr w:type="spellStart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департамента экономического развития Администрации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Архангельск".</w:t>
            </w:r>
          </w:p>
        </w:tc>
        <w:tc>
          <w:tcPr>
            <w:tcW w:w="1275" w:type="dxa"/>
          </w:tcPr>
          <w:p w:rsidR="006E430C" w:rsidRPr="001F3419" w:rsidRDefault="006E430C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</w:tbl>
    <w:p w:rsidR="008707E0" w:rsidRPr="000956CB" w:rsidRDefault="008707E0" w:rsidP="00044C81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8707E0" w:rsidRPr="000956CB" w:rsidSect="0007288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35" w:rsidRDefault="00235835" w:rsidP="00E70CBE">
      <w:r>
        <w:separator/>
      </w:r>
    </w:p>
  </w:endnote>
  <w:endnote w:type="continuationSeparator" w:id="0">
    <w:p w:rsidR="00235835" w:rsidRDefault="00235835" w:rsidP="00E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35" w:rsidRDefault="00235835" w:rsidP="00E70CBE">
      <w:r>
        <w:separator/>
      </w:r>
    </w:p>
  </w:footnote>
  <w:footnote w:type="continuationSeparator" w:id="0">
    <w:p w:rsidR="00235835" w:rsidRDefault="00235835" w:rsidP="00E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C25"/>
    <w:multiLevelType w:val="multilevel"/>
    <w:tmpl w:val="853E2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F7788"/>
    <w:multiLevelType w:val="hybridMultilevel"/>
    <w:tmpl w:val="EAEA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D3"/>
    <w:rsid w:val="00044C81"/>
    <w:rsid w:val="00072886"/>
    <w:rsid w:val="000956CB"/>
    <w:rsid w:val="000A00EE"/>
    <w:rsid w:val="00124739"/>
    <w:rsid w:val="001349E0"/>
    <w:rsid w:val="00153D18"/>
    <w:rsid w:val="001579A8"/>
    <w:rsid w:val="001673D3"/>
    <w:rsid w:val="00181740"/>
    <w:rsid w:val="001B169A"/>
    <w:rsid w:val="001F3419"/>
    <w:rsid w:val="001F41F0"/>
    <w:rsid w:val="00235835"/>
    <w:rsid w:val="002520D2"/>
    <w:rsid w:val="00282861"/>
    <w:rsid w:val="002B62BB"/>
    <w:rsid w:val="002D0B44"/>
    <w:rsid w:val="00307753"/>
    <w:rsid w:val="00312349"/>
    <w:rsid w:val="003272B9"/>
    <w:rsid w:val="00371380"/>
    <w:rsid w:val="00400215"/>
    <w:rsid w:val="00411989"/>
    <w:rsid w:val="00433820"/>
    <w:rsid w:val="004B4DAC"/>
    <w:rsid w:val="004C7168"/>
    <w:rsid w:val="004F1071"/>
    <w:rsid w:val="004F19A8"/>
    <w:rsid w:val="004F5D34"/>
    <w:rsid w:val="005156F3"/>
    <w:rsid w:val="00525CED"/>
    <w:rsid w:val="00541652"/>
    <w:rsid w:val="005A54C6"/>
    <w:rsid w:val="005C0C1E"/>
    <w:rsid w:val="005D0A21"/>
    <w:rsid w:val="005F666F"/>
    <w:rsid w:val="00642CC7"/>
    <w:rsid w:val="006529D0"/>
    <w:rsid w:val="00653080"/>
    <w:rsid w:val="00673A8F"/>
    <w:rsid w:val="006D1792"/>
    <w:rsid w:val="006D5BE4"/>
    <w:rsid w:val="006E430C"/>
    <w:rsid w:val="00703278"/>
    <w:rsid w:val="00727232"/>
    <w:rsid w:val="007C7E69"/>
    <w:rsid w:val="00802EF6"/>
    <w:rsid w:val="008176E8"/>
    <w:rsid w:val="00824C29"/>
    <w:rsid w:val="00830DF2"/>
    <w:rsid w:val="008707E0"/>
    <w:rsid w:val="008C1CEC"/>
    <w:rsid w:val="008F1C70"/>
    <w:rsid w:val="008F5EAB"/>
    <w:rsid w:val="00920DA0"/>
    <w:rsid w:val="00937F23"/>
    <w:rsid w:val="009637C6"/>
    <w:rsid w:val="009D6E14"/>
    <w:rsid w:val="009E5236"/>
    <w:rsid w:val="00A245FC"/>
    <w:rsid w:val="00A26C9B"/>
    <w:rsid w:val="00B061CB"/>
    <w:rsid w:val="00B15B57"/>
    <w:rsid w:val="00B512D5"/>
    <w:rsid w:val="00BB1626"/>
    <w:rsid w:val="00BB72B7"/>
    <w:rsid w:val="00BD5638"/>
    <w:rsid w:val="00C369D3"/>
    <w:rsid w:val="00CA4C6B"/>
    <w:rsid w:val="00CE6606"/>
    <w:rsid w:val="00D1669C"/>
    <w:rsid w:val="00D27ECE"/>
    <w:rsid w:val="00D8650A"/>
    <w:rsid w:val="00DA3153"/>
    <w:rsid w:val="00DF58B3"/>
    <w:rsid w:val="00E07C5C"/>
    <w:rsid w:val="00E15275"/>
    <w:rsid w:val="00E422ED"/>
    <w:rsid w:val="00E70CBE"/>
    <w:rsid w:val="00E96090"/>
    <w:rsid w:val="00EA59D8"/>
    <w:rsid w:val="00EA5BB4"/>
    <w:rsid w:val="00EB7A9C"/>
    <w:rsid w:val="00EE6B99"/>
    <w:rsid w:val="00F26760"/>
    <w:rsid w:val="00F65577"/>
    <w:rsid w:val="00F71571"/>
    <w:rsid w:val="00F735A3"/>
    <w:rsid w:val="00F92932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rsid w:val="008707E0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870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802EF6"/>
    <w:pPr>
      <w:widowControl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rsid w:val="008707E0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870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802EF6"/>
    <w:pPr>
      <w:widowControl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Наталья Игоревна Котлова</cp:lastModifiedBy>
  <cp:revision>2</cp:revision>
  <cp:lastPrinted>2022-12-07T11:17:00Z</cp:lastPrinted>
  <dcterms:created xsi:type="dcterms:W3CDTF">2022-12-26T08:38:00Z</dcterms:created>
  <dcterms:modified xsi:type="dcterms:W3CDTF">2022-12-26T08:38:00Z</dcterms:modified>
</cp:coreProperties>
</file>